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526A" w:rsidRDefault="0020526A" w:rsidP="0020526A">
      <w:pPr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p w:rsidR="0020526A" w:rsidRDefault="0020526A" w:rsidP="00084B87">
      <w:pPr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084B87" w:rsidRDefault="00084B87" w:rsidP="00084B87">
      <w:pPr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СОВЕТ ДЕПУТАТОВ</w:t>
      </w:r>
    </w:p>
    <w:p w:rsidR="00084B87" w:rsidRDefault="00084B87" w:rsidP="00084B87">
      <w:pPr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МЕДВЕДСКОГО СЕЛЬСОВЕТА</w:t>
      </w:r>
    </w:p>
    <w:p w:rsidR="00084B87" w:rsidRDefault="00084B87" w:rsidP="00084B87">
      <w:pPr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ЧЕРЕПАНОВСКОГО РАЙОНА</w:t>
      </w:r>
    </w:p>
    <w:p w:rsidR="00084B87" w:rsidRDefault="00084B87" w:rsidP="00084B87">
      <w:pPr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084B87" w:rsidRDefault="00084B87" w:rsidP="00084B87">
      <w:pPr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ЧЕТВЕРТОГО СОЗЫВА</w:t>
      </w:r>
    </w:p>
    <w:p w:rsidR="00084B87" w:rsidRDefault="00084B87" w:rsidP="00084B87">
      <w:pPr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084B87" w:rsidRDefault="00084B87" w:rsidP="00084B87">
      <w:pPr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Е Ш Е Н И Е</w:t>
      </w:r>
    </w:p>
    <w:p w:rsidR="00084B87" w:rsidRDefault="00084B87" w:rsidP="00084B8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84B87" w:rsidRDefault="00084B87" w:rsidP="00084B8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Сорок шестой </w:t>
      </w:r>
      <w:r>
        <w:rPr>
          <w:rFonts w:ascii="Times New Roman" w:hAnsi="Times New Roman" w:cs="Times New Roman"/>
          <w:sz w:val="28"/>
          <w:szCs w:val="28"/>
        </w:rPr>
        <w:tab/>
        <w:t xml:space="preserve"> сессии</w:t>
      </w:r>
    </w:p>
    <w:p w:rsidR="00084B87" w:rsidRDefault="00084B87" w:rsidP="00084B8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84B87" w:rsidRDefault="00084B87" w:rsidP="00084B8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16.10.2014   с. Медведск № </w:t>
      </w:r>
      <w:r w:rsidR="0069587D">
        <w:rPr>
          <w:rFonts w:ascii="Times New Roman" w:hAnsi="Times New Roman" w:cs="Times New Roman"/>
          <w:sz w:val="28"/>
          <w:szCs w:val="28"/>
        </w:rPr>
        <w:t>1</w:t>
      </w:r>
    </w:p>
    <w:p w:rsidR="00084B87" w:rsidRDefault="00084B87" w:rsidP="00084B8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84B87" w:rsidRDefault="00084B87" w:rsidP="00084B8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 исполнении бюджета Медведского сельсовета </w:t>
      </w:r>
    </w:p>
    <w:p w:rsidR="00084B87" w:rsidRDefault="00084B87" w:rsidP="00084B8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 3 квартал 2014 года. </w:t>
      </w:r>
    </w:p>
    <w:p w:rsidR="00084B87" w:rsidRDefault="00084B87"/>
    <w:p w:rsidR="00084B87" w:rsidRDefault="00084B87"/>
    <w:p w:rsidR="00084B87" w:rsidRDefault="00084B87">
      <w:pPr>
        <w:rPr>
          <w:rFonts w:ascii="Times New Roman" w:hAnsi="Times New Roman" w:cs="Times New Roman"/>
          <w:sz w:val="28"/>
        </w:rPr>
      </w:pPr>
      <w:r>
        <w:tab/>
      </w:r>
      <w:r>
        <w:rPr>
          <w:rFonts w:ascii="Times New Roman" w:hAnsi="Times New Roman" w:cs="Times New Roman"/>
          <w:sz w:val="28"/>
        </w:rPr>
        <w:t>Заслушав и обсудив  отчет об исполнении бюджета Медведского сельсовета за 3 квартал 2014 года</w:t>
      </w:r>
      <w:proofErr w:type="gramStart"/>
      <w:r>
        <w:rPr>
          <w:rFonts w:ascii="Times New Roman" w:hAnsi="Times New Roman" w:cs="Times New Roman"/>
          <w:sz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</w:rPr>
        <w:t xml:space="preserve"> Совет депутатов Медведского сельсовета РЕШИЛ:</w:t>
      </w:r>
    </w:p>
    <w:p w:rsidR="00084B87" w:rsidRDefault="00084B87" w:rsidP="00084B8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Отчет об исполнении бюджета Медведского сельсовета за 3 квартал 2014 года принять к сведению.</w:t>
      </w:r>
    </w:p>
    <w:p w:rsidR="00084B87" w:rsidRDefault="00084B87" w:rsidP="00084B8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Опубликовать решение в газете «Медведский вестник»</w:t>
      </w:r>
    </w:p>
    <w:p w:rsidR="00084B87" w:rsidRDefault="00084B87" w:rsidP="00084B87">
      <w:pPr>
        <w:rPr>
          <w:rFonts w:ascii="Times New Roman" w:hAnsi="Times New Roman" w:cs="Times New Roman"/>
          <w:sz w:val="28"/>
        </w:rPr>
      </w:pPr>
    </w:p>
    <w:p w:rsidR="00084B87" w:rsidRDefault="00084B87" w:rsidP="00084B87">
      <w:pPr>
        <w:rPr>
          <w:rFonts w:ascii="Times New Roman" w:hAnsi="Times New Roman" w:cs="Times New Roman"/>
          <w:sz w:val="28"/>
        </w:rPr>
      </w:pPr>
    </w:p>
    <w:p w:rsidR="00084B87" w:rsidRDefault="00084B87" w:rsidP="00084B87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Глава Медведского сельсовета</w:t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  <w:t>Ю.В. Каричев</w:t>
      </w:r>
    </w:p>
    <w:p w:rsidR="00084B87" w:rsidRPr="00084B87" w:rsidRDefault="00084B87" w:rsidP="00084B87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Председатель Совета</w:t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  <w:t xml:space="preserve">Т.Н. Гончарова </w:t>
      </w:r>
    </w:p>
    <w:sectPr w:rsidR="00084B87" w:rsidRPr="00084B87" w:rsidSect="00E15E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A2619B"/>
    <w:multiLevelType w:val="hybridMultilevel"/>
    <w:tmpl w:val="869C8BAE"/>
    <w:lvl w:ilvl="0" w:tplc="3D565D2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84B87"/>
    <w:rsid w:val="00084B87"/>
    <w:rsid w:val="00144472"/>
    <w:rsid w:val="0020526A"/>
    <w:rsid w:val="003F7A07"/>
    <w:rsid w:val="0047326C"/>
    <w:rsid w:val="0069587D"/>
    <w:rsid w:val="00941FAF"/>
    <w:rsid w:val="00E15E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B8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84B8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899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02DC25E-3E7E-4E0A-A5ED-C871EF0645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93</Words>
  <Characters>531</Characters>
  <Application>Microsoft Office Word</Application>
  <DocSecurity>0</DocSecurity>
  <Lines>4</Lines>
  <Paragraphs>1</Paragraphs>
  <ScaleCrop>false</ScaleCrop>
  <Company>Reanimator Extreme Edition</Company>
  <LinksUpToDate>false</LinksUpToDate>
  <CharactersWithSpaces>623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cp:lastPrinted>2014-10-15T07:11:00Z</cp:lastPrinted>
  <dcterms:created xsi:type="dcterms:W3CDTF">2014-10-13T07:21:00Z</dcterms:created>
  <dcterms:modified xsi:type="dcterms:W3CDTF">2014-10-17T02:56:00Z</dcterms:modified>
</cp:coreProperties>
</file>